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D" w:rsidRPr="000F5742" w:rsidRDefault="008D502B" w:rsidP="000C59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e-wiza online do Arabii Saudyjskiej</w:t>
      </w:r>
    </w:p>
    <w:tbl>
      <w:tblPr>
        <w:tblStyle w:val="Tabela-Siatka"/>
        <w:tblW w:w="10017" w:type="dxa"/>
        <w:tblInd w:w="108" w:type="dxa"/>
        <w:tblLook w:val="04A0" w:firstRow="1" w:lastRow="0" w:firstColumn="1" w:lastColumn="0" w:noHBand="0" w:noVBand="1"/>
      </w:tblPr>
      <w:tblGrid>
        <w:gridCol w:w="16"/>
        <w:gridCol w:w="5051"/>
        <w:gridCol w:w="4950"/>
      </w:tblGrid>
      <w:tr w:rsidR="002B346A" w:rsidRPr="002B346A" w:rsidTr="008D502B">
        <w:trPr>
          <w:gridBefore w:val="1"/>
          <w:wBefore w:w="16" w:type="dxa"/>
          <w:trHeight w:val="559"/>
        </w:trPr>
        <w:tc>
          <w:tcPr>
            <w:tcW w:w="10001" w:type="dxa"/>
            <w:gridSpan w:val="2"/>
          </w:tcPr>
          <w:p w:rsidR="002B346A" w:rsidRPr="001D500A" w:rsidRDefault="002B346A" w:rsidP="002B346A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500A">
              <w:rPr>
                <w:rFonts w:cstheme="minorHAnsi"/>
                <w:b/>
                <w:szCs w:val="24"/>
              </w:rPr>
              <w:t>PERSONAL INFORMATION</w:t>
            </w:r>
          </w:p>
        </w:tc>
      </w:tr>
      <w:tr w:rsidR="002B346A" w:rsidRPr="002B346A" w:rsidTr="008D502B">
        <w:trPr>
          <w:gridBefore w:val="1"/>
          <w:wBefore w:w="16" w:type="dxa"/>
          <w:trHeight w:val="411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County of Nationality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16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First Name or </w:t>
            </w:r>
            <w:r w:rsidR="002B346A" w:rsidRPr="001D500A">
              <w:rPr>
                <w:rFonts w:cstheme="minorHAnsi"/>
                <w:lang w:val="en-US"/>
              </w:rPr>
              <w:t xml:space="preserve">Given names ( </w:t>
            </w:r>
            <w:r w:rsidR="00781A35" w:rsidRPr="001D500A">
              <w:rPr>
                <w:rFonts w:cstheme="minorHAnsi"/>
                <w:lang w:val="en-US"/>
              </w:rPr>
              <w:t xml:space="preserve">all names </w:t>
            </w:r>
            <w:r w:rsidR="002B346A" w:rsidRPr="001D500A">
              <w:rPr>
                <w:rFonts w:cstheme="minorHAnsi"/>
                <w:lang w:val="en-US"/>
              </w:rPr>
              <w:t>as in passport</w:t>
            </w:r>
            <w:r>
              <w:rPr>
                <w:rFonts w:cstheme="minorHAnsi"/>
                <w:lang w:val="en-US"/>
              </w:rPr>
              <w:t xml:space="preserve"> in English</w:t>
            </w:r>
            <w:r w:rsidR="002B346A" w:rsidRPr="001D500A">
              <w:rPr>
                <w:rFonts w:cstheme="minorHAnsi"/>
                <w:lang w:val="en-US"/>
              </w:rPr>
              <w:t>)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23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Father Name or Middle Name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30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Last name or Family Name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08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Gender</w:t>
            </w:r>
            <w:proofErr w:type="spellEnd"/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28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Marital</w:t>
            </w:r>
            <w:proofErr w:type="spellEnd"/>
            <w:r>
              <w:rPr>
                <w:rFonts w:cstheme="minorHAnsi"/>
              </w:rPr>
              <w:t xml:space="preserve"> Status</w:t>
            </w:r>
            <w:r w:rsidR="002B346A" w:rsidRPr="001D500A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06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Date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B</w:t>
            </w:r>
            <w:r w:rsidR="002B346A" w:rsidRPr="001D500A">
              <w:rPr>
                <w:rFonts w:cstheme="minorHAnsi"/>
              </w:rPr>
              <w:t>irth</w:t>
            </w:r>
            <w:proofErr w:type="spellEnd"/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25"/>
        </w:trPr>
        <w:tc>
          <w:tcPr>
            <w:tcW w:w="5051" w:type="dxa"/>
          </w:tcPr>
          <w:p w:rsidR="002B346A" w:rsidRPr="001D500A" w:rsidRDefault="008D502B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Country of </w:t>
            </w:r>
            <w:proofErr w:type="spellStart"/>
            <w:r>
              <w:rPr>
                <w:rFonts w:cstheme="minorHAnsi"/>
              </w:rPr>
              <w:t>B</w:t>
            </w:r>
            <w:r w:rsidRPr="001D500A">
              <w:rPr>
                <w:rFonts w:cstheme="minorHAnsi"/>
              </w:rPr>
              <w:t>irth</w:t>
            </w:r>
            <w:proofErr w:type="spellEnd"/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02"/>
        </w:trPr>
        <w:tc>
          <w:tcPr>
            <w:tcW w:w="5051" w:type="dxa"/>
          </w:tcPr>
          <w:p w:rsidR="002B346A" w:rsidRPr="001D500A" w:rsidRDefault="008D502B" w:rsidP="008D502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City of </w:t>
            </w:r>
            <w:proofErr w:type="spellStart"/>
            <w:r>
              <w:rPr>
                <w:rFonts w:cstheme="minorHAnsi"/>
              </w:rPr>
              <w:t>B</w:t>
            </w:r>
            <w:r w:rsidRPr="001D500A">
              <w:rPr>
                <w:rFonts w:cstheme="minorHAnsi"/>
              </w:rPr>
              <w:t>irth</w:t>
            </w:r>
            <w:proofErr w:type="spellEnd"/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8D502B">
        <w:trPr>
          <w:gridBefore w:val="1"/>
          <w:wBefore w:w="16" w:type="dxa"/>
          <w:trHeight w:val="426"/>
        </w:trPr>
        <w:tc>
          <w:tcPr>
            <w:tcW w:w="5051" w:type="dxa"/>
          </w:tcPr>
          <w:p w:rsidR="002B346A" w:rsidRPr="001D500A" w:rsidRDefault="008D502B" w:rsidP="008D502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Profession</w:t>
            </w:r>
            <w:proofErr w:type="spellEnd"/>
            <w:r>
              <w:rPr>
                <w:rFonts w:cstheme="minorHAnsi"/>
              </w:rPr>
              <w:t>/</w:t>
            </w:r>
            <w:r>
              <w:t xml:space="preserve"> In </w:t>
            </w:r>
            <w:proofErr w:type="spellStart"/>
            <w:r>
              <w:t>case</w:t>
            </w:r>
            <w:proofErr w:type="spellEnd"/>
            <w:r>
              <w:t xml:space="preserve"> of minor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"</w:t>
            </w:r>
            <w:proofErr w:type="spellStart"/>
            <w:r>
              <w:t>None</w:t>
            </w:r>
            <w:proofErr w:type="spellEnd"/>
            <w:r>
              <w:t>"</w:t>
            </w:r>
            <w:r w:rsidR="002B346A" w:rsidRPr="001D500A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8D502B">
        <w:trPr>
          <w:trHeight w:val="418"/>
        </w:trPr>
        <w:tc>
          <w:tcPr>
            <w:tcW w:w="10017" w:type="dxa"/>
            <w:gridSpan w:val="3"/>
          </w:tcPr>
          <w:p w:rsidR="008D502B" w:rsidRPr="001D500A" w:rsidRDefault="008D502B" w:rsidP="008D502B">
            <w:pPr>
              <w:pStyle w:val="Akapitzlist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>CURRENT RESIDENCE ADDRESS</w:t>
            </w:r>
          </w:p>
        </w:tc>
      </w:tr>
      <w:tr w:rsidR="008D502B" w:rsidTr="008D502B">
        <w:trPr>
          <w:trHeight w:val="404"/>
        </w:trPr>
        <w:tc>
          <w:tcPr>
            <w:tcW w:w="5067" w:type="dxa"/>
            <w:gridSpan w:val="2"/>
          </w:tcPr>
          <w:p w:rsidR="008D502B" w:rsidRPr="001D500A" w:rsidRDefault="008D502B" w:rsidP="008D502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County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8D502B">
        <w:trPr>
          <w:trHeight w:val="414"/>
        </w:trPr>
        <w:tc>
          <w:tcPr>
            <w:tcW w:w="5067" w:type="dxa"/>
            <w:gridSpan w:val="2"/>
          </w:tcPr>
          <w:p w:rsidR="008D502B" w:rsidRPr="001D500A" w:rsidRDefault="008D502B" w:rsidP="008D502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8D502B">
        <w:trPr>
          <w:trHeight w:val="406"/>
        </w:trPr>
        <w:tc>
          <w:tcPr>
            <w:tcW w:w="5067" w:type="dxa"/>
            <w:gridSpan w:val="2"/>
          </w:tcPr>
          <w:p w:rsidR="008D502B" w:rsidRPr="001D500A" w:rsidRDefault="008D502B" w:rsidP="008D502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CD33F7">
        <w:trPr>
          <w:trHeight w:val="425"/>
        </w:trPr>
        <w:tc>
          <w:tcPr>
            <w:tcW w:w="5067" w:type="dxa"/>
            <w:gridSpan w:val="2"/>
          </w:tcPr>
          <w:p w:rsidR="008D502B" w:rsidRPr="001D500A" w:rsidRDefault="00CD33F7" w:rsidP="008D502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Primary contact number</w:t>
            </w: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CD33F7">
        <w:trPr>
          <w:trHeight w:val="418"/>
        </w:trPr>
        <w:tc>
          <w:tcPr>
            <w:tcW w:w="5067" w:type="dxa"/>
            <w:gridSpan w:val="2"/>
          </w:tcPr>
          <w:p w:rsidR="008D502B" w:rsidRPr="001D500A" w:rsidRDefault="00CD33F7" w:rsidP="008D502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8D502B">
        <w:trPr>
          <w:trHeight w:val="402"/>
        </w:trPr>
        <w:tc>
          <w:tcPr>
            <w:tcW w:w="5067" w:type="dxa"/>
            <w:gridSpan w:val="2"/>
          </w:tcPr>
          <w:p w:rsidR="008D502B" w:rsidRPr="001D500A" w:rsidRDefault="008D502B" w:rsidP="008D502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</w:rPr>
              <w:t xml:space="preserve">Place  of </w:t>
            </w:r>
            <w:proofErr w:type="spellStart"/>
            <w:r w:rsidRPr="001D500A">
              <w:rPr>
                <w:rFonts w:cstheme="minorHAnsi"/>
              </w:rPr>
              <w:t>issue</w:t>
            </w:r>
            <w:proofErr w:type="spellEnd"/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D33F7" w:rsidTr="00CD33F7">
        <w:trPr>
          <w:trHeight w:val="402"/>
        </w:trPr>
        <w:tc>
          <w:tcPr>
            <w:tcW w:w="10017" w:type="dxa"/>
            <w:gridSpan w:val="3"/>
          </w:tcPr>
          <w:p w:rsidR="00CD33F7" w:rsidRPr="00CD33F7" w:rsidRDefault="00CD33F7" w:rsidP="00CD33F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CD33F7">
              <w:rPr>
                <w:rFonts w:cstheme="minorHAnsi"/>
                <w:b/>
              </w:rPr>
              <w:t>PASSPORT</w:t>
            </w:r>
            <w:r w:rsidR="000275AF">
              <w:rPr>
                <w:rFonts w:cstheme="minorHAnsi"/>
                <w:b/>
              </w:rPr>
              <w:t>/ TRAVELER</w:t>
            </w:r>
          </w:p>
        </w:tc>
      </w:tr>
      <w:tr w:rsidR="008D502B" w:rsidTr="00CD33F7">
        <w:trPr>
          <w:trHeight w:val="288"/>
        </w:trPr>
        <w:tc>
          <w:tcPr>
            <w:tcW w:w="5067" w:type="dxa"/>
            <w:gridSpan w:val="2"/>
          </w:tcPr>
          <w:p w:rsidR="008D502B" w:rsidRDefault="00CD33F7" w:rsidP="009661D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Passpot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Type</w:t>
            </w:r>
            <w:proofErr w:type="spellEnd"/>
          </w:p>
          <w:p w:rsidR="00CD33F7" w:rsidRPr="001D500A" w:rsidRDefault="00CD33F7" w:rsidP="00CD33F7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CD33F7">
        <w:trPr>
          <w:trHeight w:val="438"/>
        </w:trPr>
        <w:tc>
          <w:tcPr>
            <w:tcW w:w="5067" w:type="dxa"/>
            <w:gridSpan w:val="2"/>
          </w:tcPr>
          <w:p w:rsidR="008D502B" w:rsidRPr="001D500A" w:rsidRDefault="00CD33F7" w:rsidP="009661D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Passpot</w:t>
            </w:r>
            <w:proofErr w:type="spellEnd"/>
            <w:r>
              <w:rPr>
                <w:rFonts w:cstheme="minorHAnsi"/>
              </w:rPr>
              <w:t xml:space="preserve"> No</w:t>
            </w: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D502B" w:rsidTr="008D502B">
        <w:trPr>
          <w:trHeight w:val="410"/>
        </w:trPr>
        <w:tc>
          <w:tcPr>
            <w:tcW w:w="5067" w:type="dxa"/>
            <w:gridSpan w:val="2"/>
          </w:tcPr>
          <w:p w:rsidR="008D502B" w:rsidRPr="001D500A" w:rsidRDefault="00CD33F7" w:rsidP="009661D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Passpot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Issue</w:t>
            </w:r>
            <w:proofErr w:type="spellEnd"/>
            <w:r>
              <w:rPr>
                <w:rFonts w:cstheme="minorHAnsi"/>
              </w:rPr>
              <w:t xml:space="preserve"> Place (Country </w:t>
            </w:r>
            <w:proofErr w:type="spellStart"/>
            <w:r>
              <w:rPr>
                <w:rFonts w:cstheme="minorHAnsi"/>
              </w:rPr>
              <w:t>or</w:t>
            </w:r>
            <w:proofErr w:type="spellEnd"/>
            <w:r>
              <w:rPr>
                <w:rFonts w:cstheme="minorHAnsi"/>
              </w:rPr>
              <w:t xml:space="preserve"> City)</w:t>
            </w:r>
          </w:p>
        </w:tc>
        <w:tc>
          <w:tcPr>
            <w:tcW w:w="4950" w:type="dxa"/>
          </w:tcPr>
          <w:p w:rsidR="008D502B" w:rsidRDefault="008D502B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D33F7" w:rsidTr="008D502B">
        <w:trPr>
          <w:trHeight w:val="410"/>
        </w:trPr>
        <w:tc>
          <w:tcPr>
            <w:tcW w:w="5067" w:type="dxa"/>
            <w:gridSpan w:val="2"/>
          </w:tcPr>
          <w:p w:rsidR="00CD33F7" w:rsidRDefault="00CD33F7" w:rsidP="009661D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Passpot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Issue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Date</w:t>
            </w:r>
            <w:proofErr w:type="spellEnd"/>
          </w:p>
        </w:tc>
        <w:tc>
          <w:tcPr>
            <w:tcW w:w="4950" w:type="dxa"/>
          </w:tcPr>
          <w:p w:rsidR="00CD33F7" w:rsidRDefault="00CD33F7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D33F7" w:rsidTr="008D502B">
        <w:trPr>
          <w:trHeight w:val="410"/>
        </w:trPr>
        <w:tc>
          <w:tcPr>
            <w:tcW w:w="5067" w:type="dxa"/>
            <w:gridSpan w:val="2"/>
          </w:tcPr>
          <w:p w:rsidR="00CD33F7" w:rsidRDefault="00CD33F7" w:rsidP="009661D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Passpot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Expiry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Date</w:t>
            </w:r>
            <w:proofErr w:type="spellEnd"/>
          </w:p>
        </w:tc>
        <w:tc>
          <w:tcPr>
            <w:tcW w:w="4950" w:type="dxa"/>
          </w:tcPr>
          <w:p w:rsidR="00CD33F7" w:rsidRDefault="00CD33F7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0275AF" w:rsidTr="008D502B">
        <w:trPr>
          <w:trHeight w:val="410"/>
        </w:trPr>
        <w:tc>
          <w:tcPr>
            <w:tcW w:w="5067" w:type="dxa"/>
            <w:gridSpan w:val="2"/>
          </w:tcPr>
          <w:p w:rsidR="000275AF" w:rsidRDefault="000275AF" w:rsidP="009661D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Expected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Date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Arrival</w:t>
            </w:r>
            <w:proofErr w:type="spellEnd"/>
          </w:p>
        </w:tc>
        <w:tc>
          <w:tcPr>
            <w:tcW w:w="4950" w:type="dxa"/>
          </w:tcPr>
          <w:p w:rsidR="000275AF" w:rsidRDefault="000275AF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0275AF" w:rsidTr="008D502B">
        <w:trPr>
          <w:trHeight w:val="410"/>
        </w:trPr>
        <w:tc>
          <w:tcPr>
            <w:tcW w:w="5067" w:type="dxa"/>
            <w:gridSpan w:val="2"/>
          </w:tcPr>
          <w:p w:rsidR="000275AF" w:rsidRDefault="000275AF" w:rsidP="009661D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Expected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Departure</w:t>
            </w:r>
            <w:proofErr w:type="spellEnd"/>
          </w:p>
        </w:tc>
        <w:tc>
          <w:tcPr>
            <w:tcW w:w="4950" w:type="dxa"/>
          </w:tcPr>
          <w:p w:rsidR="000275AF" w:rsidRDefault="000275AF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0275AF" w:rsidTr="009661D1">
        <w:trPr>
          <w:trHeight w:val="410"/>
        </w:trPr>
        <w:tc>
          <w:tcPr>
            <w:tcW w:w="10017" w:type="dxa"/>
            <w:gridSpan w:val="3"/>
          </w:tcPr>
          <w:p w:rsidR="000275AF" w:rsidRPr="000275AF" w:rsidRDefault="000275AF" w:rsidP="000275AF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0275AF">
              <w:rPr>
                <w:rFonts w:cstheme="minorHAnsi"/>
                <w:b/>
              </w:rPr>
              <w:t>ADDITIONAL PURSE OF VISIT</w:t>
            </w:r>
          </w:p>
        </w:tc>
      </w:tr>
      <w:tr w:rsidR="00CD33F7" w:rsidTr="008D502B">
        <w:trPr>
          <w:trHeight w:val="410"/>
        </w:trPr>
        <w:tc>
          <w:tcPr>
            <w:tcW w:w="5067" w:type="dxa"/>
            <w:gridSpan w:val="2"/>
          </w:tcPr>
          <w:p w:rsidR="00CD33F7" w:rsidRPr="009661D1" w:rsidRDefault="003523C9" w:rsidP="003523C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</w:t>
            </w:r>
            <w:proofErr w:type="spellStart"/>
            <w:r>
              <w:rPr>
                <w:rFonts w:cstheme="minorHAnsi"/>
              </w:rPr>
              <w:t>all</w:t>
            </w:r>
            <w:proofErr w:type="spellEnd"/>
            <w:r>
              <w:rPr>
                <w:rFonts w:cstheme="minorHAnsi"/>
              </w:rPr>
              <w:t>/event/</w:t>
            </w:r>
            <w:proofErr w:type="spellStart"/>
            <w:r>
              <w:rPr>
                <w:rFonts w:cstheme="minorHAnsi"/>
              </w:rPr>
              <w:t>family&amp;relatives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leisure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umarh</w:t>
            </w:r>
            <w:proofErr w:type="spellEnd"/>
          </w:p>
        </w:tc>
        <w:tc>
          <w:tcPr>
            <w:tcW w:w="4950" w:type="dxa"/>
          </w:tcPr>
          <w:p w:rsidR="00CD33F7" w:rsidRDefault="00CD33F7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523C9" w:rsidTr="003523C9">
        <w:trPr>
          <w:trHeight w:val="410"/>
        </w:trPr>
        <w:tc>
          <w:tcPr>
            <w:tcW w:w="10017" w:type="dxa"/>
            <w:gridSpan w:val="3"/>
          </w:tcPr>
          <w:p w:rsidR="003523C9" w:rsidRPr="00B805C2" w:rsidRDefault="003523C9" w:rsidP="003523C9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B805C2">
              <w:rPr>
                <w:rFonts w:cstheme="minorHAnsi"/>
                <w:b/>
              </w:rPr>
              <w:t>RESIDENCE ADDRESS IN SAUDI ARABIA</w:t>
            </w:r>
          </w:p>
        </w:tc>
      </w:tr>
      <w:tr w:rsidR="00B805C2" w:rsidTr="003523C9">
        <w:trPr>
          <w:trHeight w:val="410"/>
        </w:trPr>
        <w:tc>
          <w:tcPr>
            <w:tcW w:w="10017" w:type="dxa"/>
            <w:gridSpan w:val="3"/>
          </w:tcPr>
          <w:p w:rsidR="00B805C2" w:rsidRDefault="00B805C2" w:rsidP="003523C9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Residentar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relative</w:t>
            </w:r>
            <w:proofErr w:type="spellEnd"/>
            <w:r>
              <w:rPr>
                <w:rFonts w:cstheme="minorHAnsi"/>
              </w:rPr>
              <w:t xml:space="preserve">/ Commercial </w:t>
            </w:r>
            <w:proofErr w:type="spellStart"/>
            <w:r>
              <w:rPr>
                <w:rFonts w:cstheme="minorHAnsi"/>
              </w:rPr>
              <w:t>accommodation</w:t>
            </w:r>
            <w:proofErr w:type="spellEnd"/>
          </w:p>
        </w:tc>
      </w:tr>
      <w:tr w:rsidR="003523C9" w:rsidTr="008D502B">
        <w:trPr>
          <w:trHeight w:val="410"/>
        </w:trPr>
        <w:tc>
          <w:tcPr>
            <w:tcW w:w="5067" w:type="dxa"/>
            <w:gridSpan w:val="2"/>
          </w:tcPr>
          <w:p w:rsidR="00B805C2" w:rsidRPr="00B805C2" w:rsidRDefault="00B805C2" w:rsidP="00B805C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>
              <w:t>Name</w:t>
            </w:r>
            <w:proofErr w:type="spellEnd"/>
            <w:r>
              <w:t xml:space="preserve"> of Person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hotel </w:t>
            </w:r>
          </w:p>
        </w:tc>
        <w:tc>
          <w:tcPr>
            <w:tcW w:w="4950" w:type="dxa"/>
          </w:tcPr>
          <w:p w:rsidR="00B805C2" w:rsidRDefault="00B805C2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805C2" w:rsidTr="008D502B">
        <w:trPr>
          <w:trHeight w:val="410"/>
        </w:trPr>
        <w:tc>
          <w:tcPr>
            <w:tcW w:w="5067" w:type="dxa"/>
            <w:gridSpan w:val="2"/>
          </w:tcPr>
          <w:p w:rsidR="00B805C2" w:rsidRDefault="00B805C2" w:rsidP="00B805C2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City</w:t>
            </w:r>
          </w:p>
        </w:tc>
        <w:tc>
          <w:tcPr>
            <w:tcW w:w="4950" w:type="dxa"/>
          </w:tcPr>
          <w:p w:rsidR="00B805C2" w:rsidRDefault="00B805C2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805C2" w:rsidTr="008D502B">
        <w:trPr>
          <w:trHeight w:val="410"/>
        </w:trPr>
        <w:tc>
          <w:tcPr>
            <w:tcW w:w="5067" w:type="dxa"/>
            <w:gridSpan w:val="2"/>
          </w:tcPr>
          <w:p w:rsidR="00B805C2" w:rsidRDefault="00B805C2" w:rsidP="00B805C2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Address</w:t>
            </w:r>
            <w:proofErr w:type="spellEnd"/>
          </w:p>
        </w:tc>
        <w:tc>
          <w:tcPr>
            <w:tcW w:w="4950" w:type="dxa"/>
          </w:tcPr>
          <w:p w:rsidR="00B805C2" w:rsidRDefault="00B805C2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805C2" w:rsidTr="008D502B">
        <w:trPr>
          <w:trHeight w:val="410"/>
        </w:trPr>
        <w:tc>
          <w:tcPr>
            <w:tcW w:w="5067" w:type="dxa"/>
            <w:gridSpan w:val="2"/>
          </w:tcPr>
          <w:p w:rsidR="00B805C2" w:rsidRDefault="00B805C2" w:rsidP="00B805C2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4950" w:type="dxa"/>
          </w:tcPr>
          <w:p w:rsidR="00B805C2" w:rsidRDefault="00B805C2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805C2" w:rsidTr="00B805C2">
        <w:trPr>
          <w:trHeight w:val="410"/>
        </w:trPr>
        <w:tc>
          <w:tcPr>
            <w:tcW w:w="10017" w:type="dxa"/>
            <w:gridSpan w:val="3"/>
          </w:tcPr>
          <w:p w:rsidR="00B805C2" w:rsidRPr="00B805C2" w:rsidRDefault="00B805C2" w:rsidP="00781A35">
            <w:pPr>
              <w:pStyle w:val="Akapitzlist"/>
              <w:ind w:left="0"/>
              <w:rPr>
                <w:rFonts w:cstheme="minorHAnsi"/>
                <w:b/>
              </w:rPr>
            </w:pPr>
            <w:r w:rsidRPr="00B805C2">
              <w:rPr>
                <w:b/>
              </w:rPr>
              <w:t xml:space="preserve">By </w:t>
            </w:r>
            <w:proofErr w:type="spellStart"/>
            <w:r w:rsidRPr="00B805C2">
              <w:rPr>
                <w:b/>
              </w:rPr>
              <w:t>checking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this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box</w:t>
            </w:r>
            <w:proofErr w:type="spellEnd"/>
            <w:r w:rsidRPr="00B805C2">
              <w:rPr>
                <w:b/>
              </w:rPr>
              <w:t xml:space="preserve"> I </w:t>
            </w:r>
            <w:proofErr w:type="spellStart"/>
            <w:r w:rsidRPr="00B805C2">
              <w:rPr>
                <w:b/>
              </w:rPr>
              <w:t>agree</w:t>
            </w:r>
            <w:proofErr w:type="spellEnd"/>
            <w:r w:rsidRPr="00B805C2">
              <w:rPr>
                <w:b/>
              </w:rPr>
              <w:t xml:space="preserve"> to the </w:t>
            </w:r>
            <w:proofErr w:type="spellStart"/>
            <w:r w:rsidRPr="00B805C2">
              <w:rPr>
                <w:b/>
              </w:rPr>
              <w:t>Insurance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coverage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listed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above</w:t>
            </w:r>
            <w:proofErr w:type="spellEnd"/>
            <w:r w:rsidRPr="00B805C2">
              <w:rPr>
                <w:b/>
              </w:rPr>
              <w:t xml:space="preserve"> with a </w:t>
            </w:r>
            <w:proofErr w:type="spellStart"/>
            <w:r w:rsidRPr="00B805C2">
              <w:rPr>
                <w:b/>
              </w:rPr>
              <w:t>fee</w:t>
            </w:r>
            <w:proofErr w:type="spellEnd"/>
            <w:r w:rsidRPr="00B805C2">
              <w:rPr>
                <w:b/>
              </w:rPr>
              <w:t xml:space="preserve"> of (140.00 SAR) </w:t>
            </w:r>
            <w:proofErr w:type="spellStart"/>
            <w:r w:rsidRPr="00B805C2">
              <w:rPr>
                <w:b/>
              </w:rPr>
              <w:t>Medical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insurance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covers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only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emergency</w:t>
            </w:r>
            <w:proofErr w:type="spellEnd"/>
            <w:r w:rsidRPr="00B805C2">
              <w:rPr>
                <w:b/>
              </w:rPr>
              <w:t xml:space="preserve"> </w:t>
            </w:r>
            <w:proofErr w:type="spellStart"/>
            <w:r w:rsidRPr="00B805C2">
              <w:rPr>
                <w:b/>
              </w:rPr>
              <w:t>cases</w:t>
            </w:r>
            <w:proofErr w:type="spellEnd"/>
          </w:p>
        </w:tc>
      </w:tr>
    </w:tbl>
    <w:p w:rsidR="00781A35" w:rsidRDefault="00781A35" w:rsidP="00781A35">
      <w:pPr>
        <w:pStyle w:val="Akapitzlist"/>
        <w:ind w:left="360"/>
        <w:rPr>
          <w:rFonts w:cstheme="minorHAnsi"/>
        </w:rPr>
      </w:pPr>
    </w:p>
    <w:p w:rsidR="00781A35" w:rsidRPr="00781A35" w:rsidRDefault="00781A35" w:rsidP="00781A35">
      <w:pPr>
        <w:pStyle w:val="Akapitzlist"/>
        <w:ind w:left="360"/>
        <w:rPr>
          <w:rFonts w:cstheme="minorHAnsi"/>
        </w:rPr>
      </w:pPr>
    </w:p>
    <w:p w:rsidR="003B0A29" w:rsidRDefault="003B0A29" w:rsidP="003B0A2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OŚWIADCZENIE</w:t>
      </w:r>
    </w:p>
    <w:p w:rsidR="003B0A29" w:rsidRDefault="003B0A29" w:rsidP="003B0A29">
      <w:pPr>
        <w:jc w:val="both"/>
      </w:pPr>
      <w: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>
        <w:rPr>
          <w:highlight w:val="yellow"/>
        </w:rPr>
        <w:t>pośrednictwa</w:t>
      </w:r>
      <w:r>
        <w:t xml:space="preserve"> będące skutkiem ww. błędów lub nieprawdziwości.</w:t>
      </w:r>
    </w:p>
    <w:p w:rsidR="003B0A29" w:rsidRDefault="003B0A29" w:rsidP="003B0A29">
      <w:pPr>
        <w:ind w:left="5954"/>
        <w:jc w:val="both"/>
      </w:pPr>
      <w:r>
        <w:t>Podpis</w:t>
      </w:r>
    </w:p>
    <w:p w:rsidR="003B0A29" w:rsidRDefault="003B0A29" w:rsidP="003B0A29">
      <w:pPr>
        <w:ind w:left="5954"/>
        <w:jc w:val="both"/>
      </w:pPr>
    </w:p>
    <w:p w:rsidR="003B0A29" w:rsidRDefault="003B0A29" w:rsidP="003B0A29">
      <w:pPr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:rsidR="003B0A29" w:rsidRDefault="003B0A29" w:rsidP="003B0A29">
      <w:pPr>
        <w:jc w:val="both"/>
      </w:pPr>
      <w: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3B0A29" w:rsidRDefault="003B0A29" w:rsidP="003B0A29">
      <w:pPr>
        <w:jc w:val="both"/>
      </w:pPr>
      <w: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>
        <w:rPr>
          <w:b/>
          <w:bCs/>
        </w:rPr>
        <w:t>Weco-Travel Services Sp. z o.o. z siedzibą w Warszawie (00-854)</w:t>
      </w:r>
      <w:r>
        <w:t xml:space="preserve">, al. Jana Pawła II 19. Pełniącym obowiązki Inspektora Ochrony Danych Osobowych </w:t>
      </w:r>
      <w:r>
        <w:rPr>
          <w:b/>
          <w:bCs/>
        </w:rPr>
        <w:t xml:space="preserve">Weco-Travel Services Sp. z o.o. z siedzibą w Warszawie </w:t>
      </w:r>
      <w:r>
        <w:t>jest ________________  tel. _____________.</w:t>
      </w:r>
    </w:p>
    <w:p w:rsidR="003B0A29" w:rsidRDefault="003B0A29" w:rsidP="003B0A29">
      <w:pPr>
        <w:jc w:val="both"/>
        <w:rPr>
          <w:b/>
          <w:bCs/>
        </w:rPr>
      </w:pPr>
      <w:r>
        <w:t xml:space="preserve">II. </w:t>
      </w:r>
      <w:r>
        <w:rPr>
          <w:b/>
          <w:bCs/>
        </w:rPr>
        <w:t xml:space="preserve">Weco-Travel Services Sp. z o.o. z siedzibą w Warszawie </w:t>
      </w:r>
      <w:r>
        <w:t xml:space="preserve">będzie przetwarzać Pani/Pana* dane wyłącznie w celu wykonania usługi </w:t>
      </w:r>
      <w:r>
        <w:rPr>
          <w:highlight w:val="yellow"/>
        </w:rPr>
        <w:t>pośrednictwa</w:t>
      </w:r>
      <w: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3B0A29" w:rsidRDefault="003B0A29" w:rsidP="003B0A29">
      <w:pPr>
        <w:jc w:val="both"/>
      </w:pPr>
      <w: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3B0A29" w:rsidRDefault="003B0A29" w:rsidP="003B0A29">
      <w:pPr>
        <w:jc w:val="both"/>
      </w:pPr>
      <w:r>
        <w:lastRenderedPageBreak/>
        <w:t>IV. Dane będą przechowywane przez okres niezbędny dla prawidłowego wykonania obowiązków wobec Pani/Pana*.</w:t>
      </w:r>
    </w:p>
    <w:p w:rsidR="003B0A29" w:rsidRDefault="003B0A29" w:rsidP="003B0A29">
      <w:pPr>
        <w:jc w:val="both"/>
      </w:pPr>
      <w: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3B0A29" w:rsidRDefault="003B0A29" w:rsidP="003B0A29">
      <w:pPr>
        <w:jc w:val="both"/>
      </w:pPr>
      <w: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3B0A29" w:rsidRDefault="003B0A29" w:rsidP="003B0A29">
      <w:pPr>
        <w:jc w:val="both"/>
      </w:pPr>
      <w:r>
        <w:t>VII. Podanie danych jest dobrowolne z tym, że odmowa ich podania może utrudnić albo uniemożliwić wykonanie usługi wobec Pani/Pana*.</w:t>
      </w:r>
    </w:p>
    <w:p w:rsidR="003B0A29" w:rsidRDefault="003B0A29" w:rsidP="003B0A29">
      <w:pPr>
        <w:jc w:val="both"/>
      </w:pPr>
      <w:r>
        <w:t>VIII. Informujemy, że nie podejmujemy decyzji w sposób zautomatyzowany i Pani/Pana* dane nie są profilowane.</w:t>
      </w:r>
    </w:p>
    <w:p w:rsidR="003B0A29" w:rsidRDefault="003B0A29" w:rsidP="003B0A29">
      <w:pPr>
        <w:jc w:val="both"/>
      </w:pPr>
      <w: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3B0A29" w:rsidRDefault="003B0A29" w:rsidP="003B0A29">
      <w:pPr>
        <w:ind w:left="5954"/>
        <w:jc w:val="both"/>
      </w:pPr>
      <w:r>
        <w:t>Podpis</w:t>
      </w:r>
    </w:p>
    <w:p w:rsidR="007130C1" w:rsidRPr="002B346A" w:rsidRDefault="007130C1">
      <w:pPr>
        <w:rPr>
          <w:rFonts w:cstheme="minorHAnsi"/>
          <w:lang w:val="en-US"/>
        </w:rPr>
      </w:pPr>
      <w:bookmarkStart w:id="0" w:name="_GoBack"/>
      <w:bookmarkEnd w:id="0"/>
    </w:p>
    <w:sectPr w:rsidR="007130C1" w:rsidRPr="002B346A" w:rsidSect="00B7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D9"/>
    <w:multiLevelType w:val="hybridMultilevel"/>
    <w:tmpl w:val="1480D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862AC"/>
    <w:multiLevelType w:val="hybridMultilevel"/>
    <w:tmpl w:val="3EB4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4121"/>
    <w:multiLevelType w:val="hybridMultilevel"/>
    <w:tmpl w:val="B07A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2501D"/>
    <w:multiLevelType w:val="hybridMultilevel"/>
    <w:tmpl w:val="97DEB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D2154"/>
    <w:multiLevelType w:val="hybridMultilevel"/>
    <w:tmpl w:val="1480D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C7F4E"/>
    <w:multiLevelType w:val="hybridMultilevel"/>
    <w:tmpl w:val="50844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C"/>
    <w:rsid w:val="000275AF"/>
    <w:rsid w:val="000C59FD"/>
    <w:rsid w:val="000F5742"/>
    <w:rsid w:val="001D500A"/>
    <w:rsid w:val="001F006B"/>
    <w:rsid w:val="002328D6"/>
    <w:rsid w:val="002B346A"/>
    <w:rsid w:val="002C46A8"/>
    <w:rsid w:val="003143BE"/>
    <w:rsid w:val="003523C9"/>
    <w:rsid w:val="00396FAA"/>
    <w:rsid w:val="003B0A29"/>
    <w:rsid w:val="003B5907"/>
    <w:rsid w:val="00493CA7"/>
    <w:rsid w:val="004E15E9"/>
    <w:rsid w:val="00535B94"/>
    <w:rsid w:val="005516C1"/>
    <w:rsid w:val="005620EC"/>
    <w:rsid w:val="0063526F"/>
    <w:rsid w:val="006D0CF9"/>
    <w:rsid w:val="006F4BC7"/>
    <w:rsid w:val="007130C1"/>
    <w:rsid w:val="007301B7"/>
    <w:rsid w:val="00781A35"/>
    <w:rsid w:val="007F1412"/>
    <w:rsid w:val="008D502B"/>
    <w:rsid w:val="00907BF8"/>
    <w:rsid w:val="0094734C"/>
    <w:rsid w:val="009661D1"/>
    <w:rsid w:val="00A4494F"/>
    <w:rsid w:val="00A54378"/>
    <w:rsid w:val="00AC6D4F"/>
    <w:rsid w:val="00B76581"/>
    <w:rsid w:val="00B805C2"/>
    <w:rsid w:val="00BB1355"/>
    <w:rsid w:val="00CD33F7"/>
    <w:rsid w:val="00D018AE"/>
    <w:rsid w:val="00E6228A"/>
    <w:rsid w:val="00EA4FA5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81"/>
  </w:style>
  <w:style w:type="paragraph" w:styleId="Nagwek4">
    <w:name w:val="heading 4"/>
    <w:basedOn w:val="Normalny"/>
    <w:link w:val="Nagwek4Znak"/>
    <w:uiPriority w:val="9"/>
    <w:qFormat/>
    <w:rsid w:val="0035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9FD"/>
    <w:pPr>
      <w:ind w:left="720"/>
      <w:contextualSpacing/>
    </w:pPr>
  </w:style>
  <w:style w:type="table" w:styleId="Tabela-Siatka">
    <w:name w:val="Table Grid"/>
    <w:basedOn w:val="Standardowy"/>
    <w:uiPriority w:val="39"/>
    <w:rsid w:val="002B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523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81"/>
  </w:style>
  <w:style w:type="paragraph" w:styleId="Nagwek4">
    <w:name w:val="heading 4"/>
    <w:basedOn w:val="Normalny"/>
    <w:link w:val="Nagwek4Znak"/>
    <w:uiPriority w:val="9"/>
    <w:qFormat/>
    <w:rsid w:val="0035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9FD"/>
    <w:pPr>
      <w:ind w:left="720"/>
      <w:contextualSpacing/>
    </w:pPr>
  </w:style>
  <w:style w:type="table" w:styleId="Tabela-Siatka">
    <w:name w:val="Table Grid"/>
    <w:basedOn w:val="Standardowy"/>
    <w:uiPriority w:val="39"/>
    <w:rsid w:val="002B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3523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5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0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91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3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1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8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1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2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4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87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022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1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1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3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3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7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44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3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73F7-A4E8-4BCF-9586-71EF403D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140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Weco Travel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Wiącek</dc:creator>
  <cp:lastModifiedBy>Krzeszlak Izabela</cp:lastModifiedBy>
  <cp:revision>5</cp:revision>
  <dcterms:created xsi:type="dcterms:W3CDTF">2020-02-19T12:33:00Z</dcterms:created>
  <dcterms:modified xsi:type="dcterms:W3CDTF">2020-02-26T07:55:00Z</dcterms:modified>
</cp:coreProperties>
</file>